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A1" w:rsidRPr="00162A65" w:rsidRDefault="001F3466">
      <w:pPr>
        <w:spacing w:after="0" w:line="408" w:lineRule="auto"/>
        <w:ind w:left="120"/>
        <w:jc w:val="center"/>
        <w:rPr>
          <w:lang w:val="ru-RU"/>
        </w:rPr>
      </w:pPr>
      <w:bookmarkStart w:id="0" w:name="block-17126099"/>
      <w:r w:rsidRPr="00162A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6EA1" w:rsidRPr="00162A65" w:rsidRDefault="001F3466">
      <w:pPr>
        <w:spacing w:after="0" w:line="408" w:lineRule="auto"/>
        <w:ind w:left="120"/>
        <w:jc w:val="center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62A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162A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6EA1" w:rsidRPr="00162A65" w:rsidRDefault="001F3466">
      <w:pPr>
        <w:spacing w:after="0" w:line="408" w:lineRule="auto"/>
        <w:ind w:left="120"/>
        <w:jc w:val="center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62A6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Ленский район</w:t>
      </w:r>
      <w:bookmarkEnd w:id="2"/>
      <w:r w:rsidRPr="00162A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6B6EA1" w:rsidRPr="00162A65" w:rsidRDefault="001F3466">
      <w:pPr>
        <w:spacing w:after="0" w:line="408" w:lineRule="auto"/>
        <w:ind w:left="120"/>
        <w:jc w:val="center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МБОУ"Сойгинская СШ "</w:t>
      </w: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6B6EA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F346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34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34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УР.</w:t>
            </w:r>
          </w:p>
          <w:p w:rsidR="004E6975" w:rsidRDefault="001F34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34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1F34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34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34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34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34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0E6D86" w:rsidRDefault="001F34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6EA1" w:rsidRDefault="006B6EA1">
      <w:pPr>
        <w:spacing w:after="0"/>
        <w:ind w:left="120"/>
      </w:pPr>
    </w:p>
    <w:p w:rsidR="006B6EA1" w:rsidRDefault="006B6EA1">
      <w:pPr>
        <w:spacing w:after="0"/>
        <w:ind w:left="120"/>
      </w:pP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6EA1" w:rsidRDefault="001F34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2302755)</w:t>
      </w:r>
    </w:p>
    <w:p w:rsidR="006B6EA1" w:rsidRDefault="006B6EA1">
      <w:pPr>
        <w:spacing w:after="0"/>
        <w:ind w:left="120"/>
        <w:jc w:val="center"/>
      </w:pPr>
    </w:p>
    <w:p w:rsidR="006B6EA1" w:rsidRPr="00162A65" w:rsidRDefault="001F3466">
      <w:pPr>
        <w:spacing w:after="0" w:line="408" w:lineRule="auto"/>
        <w:ind w:left="120"/>
        <w:jc w:val="center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B6EA1" w:rsidRPr="00162A65" w:rsidRDefault="001F3466">
      <w:pPr>
        <w:spacing w:after="0" w:line="408" w:lineRule="auto"/>
        <w:ind w:left="120"/>
        <w:jc w:val="center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6B6EA1">
      <w:pPr>
        <w:spacing w:after="0"/>
        <w:ind w:left="120"/>
        <w:jc w:val="center"/>
        <w:rPr>
          <w:lang w:val="ru-RU"/>
        </w:rPr>
      </w:pPr>
    </w:p>
    <w:p w:rsidR="006B6EA1" w:rsidRPr="00162A65" w:rsidRDefault="001F3466">
      <w:pPr>
        <w:spacing w:after="0"/>
        <w:ind w:left="120"/>
        <w:jc w:val="center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162A65">
        <w:rPr>
          <w:rFonts w:ascii="Times New Roman" w:hAnsi="Times New Roman"/>
          <w:b/>
          <w:color w:val="000000"/>
          <w:sz w:val="28"/>
          <w:lang w:val="ru-RU"/>
        </w:rPr>
        <w:t>п. Сойга</w:t>
      </w:r>
      <w:bookmarkEnd w:id="3"/>
      <w:r w:rsidRPr="00162A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162A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62A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6B6EA1" w:rsidRPr="00162A65" w:rsidRDefault="006B6EA1">
      <w:pPr>
        <w:rPr>
          <w:lang w:val="ru-RU"/>
        </w:rPr>
        <w:sectPr w:rsidR="006B6EA1" w:rsidRPr="00162A65">
          <w:pgSz w:w="11906" w:h="16383"/>
          <w:pgMar w:top="1134" w:right="850" w:bottom="1134" w:left="1701" w:header="720" w:footer="720" w:gutter="0"/>
          <w:cols w:space="720"/>
        </w:sectPr>
      </w:pPr>
    </w:p>
    <w:p w:rsidR="006B6EA1" w:rsidRPr="00162A65" w:rsidRDefault="001F3466" w:rsidP="00162A65">
      <w:pPr>
        <w:spacing w:after="0" w:line="264" w:lineRule="auto"/>
        <w:jc w:val="both"/>
        <w:rPr>
          <w:lang w:val="ru-RU"/>
        </w:rPr>
      </w:pPr>
      <w:bookmarkStart w:id="5" w:name="block-17126100"/>
      <w:bookmarkEnd w:id="0"/>
      <w:r w:rsidRPr="00162A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В течение период</w:t>
      </w:r>
      <w:r w:rsidRPr="00162A65">
        <w:rPr>
          <w:rFonts w:ascii="Times New Roman" w:hAnsi="Times New Roman"/>
          <w:b/>
          <w:color w:val="000000"/>
          <w:sz w:val="28"/>
          <w:lang w:val="ru-RU"/>
        </w:rPr>
        <w:t>а начального общего образования необходимо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</w:t>
      </w:r>
      <w:r w:rsidRPr="00162A65">
        <w:rPr>
          <w:rFonts w:ascii="Times New Roman" w:hAnsi="Times New Roman"/>
          <w:color w:val="000000"/>
          <w:sz w:val="28"/>
          <w:lang w:val="ru-RU"/>
        </w:rPr>
        <w:t>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</w:t>
      </w:r>
      <w:r w:rsidRPr="00162A65">
        <w:rPr>
          <w:rFonts w:ascii="Times New Roman" w:hAnsi="Times New Roman"/>
          <w:color w:val="000000"/>
          <w:sz w:val="28"/>
          <w:lang w:val="ru-RU"/>
        </w:rPr>
        <w:t>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</w:t>
      </w:r>
      <w:r w:rsidRPr="00162A65">
        <w:rPr>
          <w:rFonts w:ascii="Times New Roman" w:hAnsi="Times New Roman"/>
          <w:color w:val="000000"/>
          <w:sz w:val="28"/>
          <w:lang w:val="ru-RU"/>
        </w:rPr>
        <w:t>ровых особенностей, принципов и форм развития музыки.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</w:t>
      </w:r>
      <w:r w:rsidRPr="00162A65">
        <w:rPr>
          <w:rFonts w:ascii="Times New Roman" w:hAnsi="Times New Roman"/>
          <w:color w:val="000000"/>
          <w:sz w:val="28"/>
          <w:lang w:val="ru-RU"/>
        </w:rPr>
        <w:t>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ности, которые </w:t>
      </w:r>
      <w:r w:rsidRPr="00162A6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языка, композиционных принципов.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</w:t>
      </w:r>
      <w:r w:rsidRPr="00162A65">
        <w:rPr>
          <w:rFonts w:ascii="Times New Roman" w:hAnsi="Times New Roman"/>
          <w:color w:val="000000"/>
          <w:sz w:val="28"/>
          <w:lang w:val="ru-RU"/>
        </w:rPr>
        <w:t>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к внутреннему миру другого человека через опыт сотворчества и сопереживания).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62A65">
        <w:rPr>
          <w:rFonts w:ascii="Times New Roman" w:hAnsi="Times New Roman"/>
          <w:color w:val="000000"/>
          <w:sz w:val="28"/>
          <w:lang w:val="ru-RU"/>
        </w:rPr>
        <w:t>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</w:t>
      </w:r>
      <w:r w:rsidRPr="00162A65">
        <w:rPr>
          <w:rFonts w:ascii="Times New Roman" w:hAnsi="Times New Roman"/>
          <w:color w:val="000000"/>
          <w:sz w:val="28"/>
          <w:lang w:val="ru-RU"/>
        </w:rPr>
        <w:t>ной сферы;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</w:t>
      </w:r>
      <w:r w:rsidRPr="00162A65">
        <w:rPr>
          <w:rFonts w:ascii="Times New Roman" w:hAnsi="Times New Roman"/>
          <w:color w:val="000000"/>
          <w:sz w:val="28"/>
          <w:lang w:val="ru-RU"/>
        </w:rPr>
        <w:t>й мотивации к музицированию.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</w:t>
      </w:r>
      <w:r w:rsidRPr="00162A65">
        <w:rPr>
          <w:rFonts w:ascii="Times New Roman" w:hAnsi="Times New Roman"/>
          <w:color w:val="000000"/>
          <w:sz w:val="28"/>
          <w:lang w:val="ru-RU"/>
        </w:rPr>
        <w:t>аимодействия с природой, обществом, самим собой через доступные формы музицирования;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ционального переживания;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2A6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</w:t>
      </w:r>
      <w:r w:rsidRPr="00162A65">
        <w:rPr>
          <w:rFonts w:ascii="Times New Roman" w:hAnsi="Times New Roman"/>
          <w:color w:val="000000"/>
          <w:sz w:val="28"/>
          <w:lang w:val="ru-RU"/>
        </w:rPr>
        <w:t>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</w:t>
      </w:r>
      <w:r w:rsidRPr="00162A65">
        <w:rPr>
          <w:rFonts w:ascii="Times New Roman" w:hAnsi="Times New Roman"/>
          <w:color w:val="000000"/>
          <w:sz w:val="28"/>
          <w:lang w:val="ru-RU"/>
        </w:rPr>
        <w:t>ки, основные выразительные средства, элементы музыкального языка;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ивный подход к очерёдности изучения модулей, принципам компоновки учебных тем, форм и методов освоения содержания.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2A6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модуль № 1 «Народная музыка Рос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сии»;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модуль № 8 «М</w:t>
      </w:r>
      <w:r w:rsidRPr="00162A65">
        <w:rPr>
          <w:rFonts w:ascii="Times New Roman" w:hAnsi="Times New Roman"/>
          <w:color w:val="000000"/>
          <w:sz w:val="28"/>
          <w:lang w:val="ru-RU"/>
        </w:rPr>
        <w:t>узыкальная грамота»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</w:t>
      </w:r>
      <w:r w:rsidRPr="00162A65">
        <w:rPr>
          <w:rFonts w:ascii="Times New Roman" w:hAnsi="Times New Roman"/>
          <w:color w:val="000000"/>
          <w:sz w:val="28"/>
          <w:lang w:val="ru-RU"/>
        </w:rPr>
        <w:t>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я за счёт внеурочной деятельности в </w:t>
      </w:r>
      <w:r w:rsidRPr="0016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2A6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),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</w:t>
      </w:r>
      <w:r w:rsidRPr="00162A65">
        <w:rPr>
          <w:rFonts w:ascii="Times New Roman" w:hAnsi="Times New Roman"/>
          <w:color w:val="000000"/>
          <w:sz w:val="28"/>
          <w:lang w:val="ru-RU"/>
        </w:rPr>
        <w:t>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</w:t>
      </w:r>
      <w:r w:rsidRPr="00162A65">
        <w:rPr>
          <w:rFonts w:ascii="Times New Roman" w:hAnsi="Times New Roman"/>
          <w:color w:val="000000"/>
          <w:sz w:val="28"/>
          <w:lang w:val="ru-RU"/>
        </w:rPr>
        <w:t>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культуры и светской этики», «Иностранный язык» и другие.</w:t>
      </w:r>
    </w:p>
    <w:p w:rsidR="006B6EA1" w:rsidRPr="00162A65" w:rsidRDefault="006B6EA1">
      <w:pPr>
        <w:rPr>
          <w:lang w:val="ru-RU"/>
        </w:rPr>
        <w:sectPr w:rsidR="006B6EA1" w:rsidRPr="00162A65">
          <w:pgSz w:w="11906" w:h="16383"/>
          <w:pgMar w:top="1134" w:right="850" w:bottom="1134" w:left="1701" w:header="720" w:footer="720" w:gutter="0"/>
          <w:cols w:space="720"/>
        </w:sectPr>
      </w:pP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bookmarkStart w:id="6" w:name="block-17126101"/>
      <w:bookmarkEnd w:id="5"/>
      <w:r w:rsidRPr="00162A6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2A6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1F3466">
      <w:pPr>
        <w:spacing w:after="0"/>
        <w:ind w:left="120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162A65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162A65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162A65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овых (свирель) инструментах к изученным народным песням; 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162A6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</w:t>
      </w:r>
      <w:r w:rsidRPr="00162A65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</w:t>
      </w:r>
      <w:r w:rsidRPr="00162A65">
        <w:rPr>
          <w:rFonts w:ascii="Times New Roman" w:hAnsi="Times New Roman"/>
          <w:color w:val="000000"/>
          <w:sz w:val="28"/>
          <w:lang w:val="ru-RU"/>
        </w:rPr>
        <w:t>ины. Сказки и легенды о музыке и музыкантах.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</w:t>
      </w:r>
      <w:r w:rsidRPr="00162A65">
        <w:rPr>
          <w:rFonts w:ascii="Times New Roman" w:hAnsi="Times New Roman"/>
          <w:color w:val="000000"/>
          <w:sz w:val="28"/>
          <w:lang w:val="ru-RU"/>
        </w:rPr>
        <w:t>ечитативного характера;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</w:t>
      </w:r>
      <w:r w:rsidRPr="00162A65">
        <w:rPr>
          <w:rFonts w:ascii="Times New Roman" w:hAnsi="Times New Roman"/>
          <w:color w:val="000000"/>
          <w:sz w:val="28"/>
          <w:lang w:val="ru-RU"/>
        </w:rPr>
        <w:t>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Фольклорные жан</w:t>
      </w:r>
      <w:r w:rsidRPr="00162A65">
        <w:rPr>
          <w:rFonts w:ascii="Times New Roman" w:hAnsi="Times New Roman"/>
          <w:color w:val="000000"/>
          <w:sz w:val="28"/>
          <w:lang w:val="ru-RU"/>
        </w:rPr>
        <w:t>ры, общие для всех народов: лирические, трудовые, колыбельные песни, танцы и пляски. Традиционные музыкальные инструменты.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</w:t>
      </w:r>
      <w:r w:rsidRPr="00162A65">
        <w:rPr>
          <w:rFonts w:ascii="Times New Roman" w:hAnsi="Times New Roman"/>
          <w:color w:val="000000"/>
          <w:sz w:val="28"/>
          <w:lang w:val="ru-RU"/>
        </w:rPr>
        <w:t>совая;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разучивание, исполнение пе</w:t>
      </w:r>
      <w:r w:rsidRPr="00162A65">
        <w:rPr>
          <w:rFonts w:ascii="Times New Roman" w:hAnsi="Times New Roman"/>
          <w:color w:val="000000"/>
          <w:sz w:val="28"/>
          <w:lang w:val="ru-RU"/>
        </w:rPr>
        <w:t>сен разных жанров, относящихся к фольклору разных народов Российской Федерации;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</w:t>
      </w:r>
      <w:r w:rsidRPr="00162A65">
        <w:rPr>
          <w:rFonts w:ascii="Times New Roman" w:hAnsi="Times New Roman"/>
          <w:color w:val="000000"/>
          <w:sz w:val="28"/>
          <w:lang w:val="ru-RU"/>
        </w:rPr>
        <w:t>елодий народных песен, прослеживание мелодии по нотной записи.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</w:t>
      </w:r>
      <w:r w:rsidRPr="00162A65">
        <w:rPr>
          <w:rFonts w:ascii="Times New Roman" w:hAnsi="Times New Roman"/>
          <w:color w:val="000000"/>
          <w:sz w:val="28"/>
          <w:lang w:val="ru-RU"/>
        </w:rPr>
        <w:t>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</w:t>
      </w:r>
      <w:r w:rsidRPr="00162A65">
        <w:rPr>
          <w:rFonts w:ascii="Times New Roman" w:hAnsi="Times New Roman"/>
          <w:color w:val="000000"/>
          <w:sz w:val="28"/>
          <w:lang w:val="ru-RU"/>
        </w:rPr>
        <w:t>ее и сохранившимися сегодня у различных народностей Российской Федерации;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</w:t>
      </w:r>
      <w:r w:rsidRPr="00162A65">
        <w:rPr>
          <w:rFonts w:ascii="Times New Roman" w:hAnsi="Times New Roman"/>
          <w:color w:val="000000"/>
          <w:sz w:val="28"/>
          <w:lang w:val="ru-RU"/>
        </w:rPr>
        <w:t>наоборот, далёких регионов Российской Федерации);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</w:t>
      </w:r>
      <w:r w:rsidRPr="00162A65">
        <w:rPr>
          <w:rFonts w:ascii="Times New Roman" w:hAnsi="Times New Roman"/>
          <w:color w:val="000000"/>
          <w:sz w:val="28"/>
          <w:lang w:val="ru-RU"/>
        </w:rPr>
        <w:t>а.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</w:t>
      </w:r>
      <w:r w:rsidRPr="00162A65">
        <w:rPr>
          <w:rFonts w:ascii="Times New Roman" w:hAnsi="Times New Roman"/>
          <w:color w:val="000000"/>
          <w:sz w:val="28"/>
          <w:lang w:val="ru-RU"/>
        </w:rPr>
        <w:t>, фрагмента музыкального спектакля; творческий проект – театрализованная постановка.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</w:t>
      </w:r>
      <w:r w:rsidRPr="00162A65">
        <w:rPr>
          <w:rFonts w:ascii="Times New Roman" w:hAnsi="Times New Roman"/>
          <w:color w:val="000000"/>
          <w:sz w:val="28"/>
          <w:lang w:val="ru-RU"/>
        </w:rPr>
        <w:t>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</w:t>
      </w:r>
      <w:r w:rsidRPr="00162A65">
        <w:rPr>
          <w:rFonts w:ascii="Times New Roman" w:hAnsi="Times New Roman"/>
          <w:color w:val="000000"/>
          <w:sz w:val="28"/>
          <w:lang w:val="ru-RU"/>
        </w:rPr>
        <w:t>жья, Сибири). Жанры, интонации, музыкальные инструменты, музыканты-исполнители.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характеристика </w:t>
      </w:r>
      <w:r w:rsidRPr="00162A65">
        <w:rPr>
          <w:rFonts w:ascii="Times New Roman" w:hAnsi="Times New Roman"/>
          <w:color w:val="000000"/>
          <w:sz w:val="28"/>
          <w:lang w:val="ru-RU"/>
        </w:rPr>
        <w:t>типичных элементов музыкального языка (ритм, лад, интонации);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</w:t>
      </w:r>
      <w:r w:rsidRPr="00162A65">
        <w:rPr>
          <w:rFonts w:ascii="Times New Roman" w:hAnsi="Times New Roman"/>
          <w:color w:val="000000"/>
          <w:sz w:val="28"/>
          <w:lang w:val="ru-RU"/>
        </w:rPr>
        <w:t>ен, прослеживание мелодии по нотной записи;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Содержание: Собиратели фольклора. Народные мелодии </w:t>
      </w:r>
      <w:r w:rsidRPr="00162A65">
        <w:rPr>
          <w:rFonts w:ascii="Times New Roman" w:hAnsi="Times New Roman"/>
          <w:color w:val="000000"/>
          <w:sz w:val="28"/>
          <w:lang w:val="ru-RU"/>
        </w:rPr>
        <w:t>в обработке композиторов. Народные жанры, интонации как основа для композиторского творчества.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музыки, созданн</w:t>
      </w:r>
      <w:r w:rsidRPr="00162A65">
        <w:rPr>
          <w:rFonts w:ascii="Times New Roman" w:hAnsi="Times New Roman"/>
          <w:color w:val="000000"/>
          <w:sz w:val="28"/>
          <w:lang w:val="ru-RU"/>
        </w:rPr>
        <w:t>ой композиторами на основе народных жанров и интонаций;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в народном и композиторском </w:t>
      </w:r>
      <w:r w:rsidRPr="00162A65">
        <w:rPr>
          <w:rFonts w:ascii="Times New Roman" w:hAnsi="Times New Roman"/>
          <w:color w:val="000000"/>
          <w:sz w:val="28"/>
          <w:lang w:val="ru-RU"/>
        </w:rPr>
        <w:t>варианте;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62A6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</w:t>
      </w:r>
      <w:r w:rsidRPr="00162A65">
        <w:rPr>
          <w:rFonts w:ascii="Times New Roman" w:hAnsi="Times New Roman"/>
          <w:color w:val="000000"/>
          <w:sz w:val="28"/>
          <w:lang w:val="ru-RU"/>
        </w:rPr>
        <w:t>ожников, модельеров, дизайнеров, работающих в соответствующих техниках росписи.</w:t>
      </w: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1F3466">
      <w:pPr>
        <w:spacing w:after="0"/>
        <w:ind w:left="120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EA1" w:rsidRPr="00162A65" w:rsidRDefault="006B6EA1">
      <w:pPr>
        <w:spacing w:after="0"/>
        <w:ind w:left="120"/>
        <w:rPr>
          <w:lang w:val="ru-RU"/>
        </w:rPr>
      </w:pP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</w:t>
      </w:r>
      <w:r w:rsidRPr="00162A65">
        <w:rPr>
          <w:rFonts w:ascii="Times New Roman" w:hAnsi="Times New Roman"/>
          <w:color w:val="000000"/>
          <w:sz w:val="28"/>
          <w:lang w:val="ru-RU"/>
        </w:rPr>
        <w:t>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просмотр видеозаписи ко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нцерта;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</w:t>
      </w:r>
      <w:r w:rsidRPr="00162A65">
        <w:rPr>
          <w:rFonts w:ascii="Times New Roman" w:hAnsi="Times New Roman"/>
          <w:color w:val="000000"/>
          <w:sz w:val="28"/>
          <w:lang w:val="ru-RU"/>
        </w:rPr>
        <w:t>церте;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</w:t>
      </w:r>
      <w:r w:rsidRPr="00162A65">
        <w:rPr>
          <w:rFonts w:ascii="Times New Roman" w:hAnsi="Times New Roman"/>
          <w:color w:val="000000"/>
          <w:sz w:val="28"/>
          <w:lang w:val="ru-RU"/>
        </w:rPr>
        <w:t>йковского, С.С. Прокофьева, Д.Б. Кабалевского и других композиторов. Понятие жанра. Песня, танец, марш.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подбор э</w:t>
      </w:r>
      <w:r w:rsidRPr="00162A65">
        <w:rPr>
          <w:rFonts w:ascii="Times New Roman" w:hAnsi="Times New Roman"/>
          <w:color w:val="000000"/>
          <w:sz w:val="28"/>
          <w:lang w:val="ru-RU"/>
        </w:rPr>
        <w:t>питетов, иллюстраций к музыке;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</w:t>
      </w:r>
      <w:r w:rsidRPr="00162A65">
        <w:rPr>
          <w:rFonts w:ascii="Times New Roman" w:hAnsi="Times New Roman"/>
          <w:color w:val="000000"/>
          <w:sz w:val="28"/>
          <w:lang w:val="ru-RU"/>
        </w:rPr>
        <w:t>ых и шумовых инструментов) к пьесам маршевого и танцевального характера.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62A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2A6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</w:t>
      </w:r>
      <w:r w:rsidRPr="00162A65">
        <w:rPr>
          <w:rFonts w:ascii="Times New Roman" w:hAnsi="Times New Roman"/>
          <w:color w:val="000000"/>
          <w:sz w:val="28"/>
          <w:lang w:val="ru-RU"/>
        </w:rPr>
        <w:t>принципом расположения партий в партитуре; работа по группам – сочинение своего варианта ритмической партитуры.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</w:t>
      </w:r>
      <w:r w:rsidRPr="00162A65">
        <w:rPr>
          <w:rFonts w:ascii="Times New Roman" w:hAnsi="Times New Roman"/>
          <w:color w:val="000000"/>
          <w:sz w:val="28"/>
          <w:lang w:val="ru-RU"/>
        </w:rPr>
        <w:t>«Предки» и «наследники» фортепиано (клавесин, синтезатор).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</w:t>
      </w:r>
      <w:r w:rsidRPr="00162A65">
        <w:rPr>
          <w:rFonts w:ascii="Times New Roman" w:hAnsi="Times New Roman"/>
          <w:color w:val="000000"/>
          <w:sz w:val="28"/>
          <w:lang w:val="ru-RU"/>
        </w:rPr>
        <w:t>ремя звучания музыки;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</w:t>
      </w:r>
      <w:r w:rsidRPr="00162A65">
        <w:rPr>
          <w:rFonts w:ascii="Times New Roman" w:hAnsi="Times New Roman"/>
          <w:color w:val="000000"/>
          <w:sz w:val="28"/>
          <w:lang w:val="ru-RU"/>
        </w:rPr>
        <w:t xml:space="preserve">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B6EA1" w:rsidRPr="00162A65" w:rsidRDefault="001F3466">
      <w:pPr>
        <w:spacing w:after="0" w:line="264" w:lineRule="auto"/>
        <w:ind w:left="120"/>
        <w:jc w:val="both"/>
        <w:rPr>
          <w:lang w:val="ru-RU"/>
        </w:rPr>
      </w:pPr>
      <w:r w:rsidRPr="00162A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B6EA1" w:rsidRPr="00162A65" w:rsidRDefault="001F3466">
      <w:pPr>
        <w:spacing w:after="0" w:line="264" w:lineRule="auto"/>
        <w:ind w:firstLine="600"/>
        <w:jc w:val="both"/>
        <w:rPr>
          <w:lang w:val="ru-RU"/>
        </w:rPr>
      </w:pPr>
      <w:r w:rsidRPr="00162A65">
        <w:rPr>
          <w:rFonts w:ascii="Times New Roman" w:hAnsi="Times New Roman"/>
          <w:color w:val="000000"/>
          <w:sz w:val="28"/>
          <w:lang w:val="ru-RU"/>
        </w:rPr>
        <w:t>С</w:t>
      </w:r>
      <w:r w:rsidRPr="00162A65">
        <w:rPr>
          <w:rFonts w:ascii="Times New Roman" w:hAnsi="Times New Roman"/>
          <w:color w:val="000000"/>
          <w:sz w:val="28"/>
          <w:lang w:val="ru-RU"/>
        </w:rPr>
        <w:t>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</w:t>
      </w:r>
      <w:r>
        <w:rPr>
          <w:rFonts w:ascii="Times New Roman" w:hAnsi="Times New Roman"/>
          <w:color w:val="000000"/>
          <w:sz w:val="28"/>
        </w:rPr>
        <w:t>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</w:t>
      </w:r>
      <w:r>
        <w:rPr>
          <w:rFonts w:ascii="Times New Roman" w:hAnsi="Times New Roman"/>
          <w:color w:val="000000"/>
          <w:sz w:val="28"/>
        </w:rPr>
        <w:t>струментах, истории их появления.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песен, посвящённых музыкальным </w:t>
      </w:r>
      <w:r>
        <w:rPr>
          <w:rFonts w:ascii="Times New Roman" w:hAnsi="Times New Roman"/>
          <w:color w:val="000000"/>
          <w:sz w:val="28"/>
        </w:rPr>
        <w:t>инструментам;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</w:t>
      </w:r>
      <w:r>
        <w:rPr>
          <w:rFonts w:ascii="Times New Roman" w:hAnsi="Times New Roman"/>
          <w:color w:val="000000"/>
          <w:sz w:val="28"/>
        </w:rPr>
        <w:t>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</w:t>
      </w:r>
      <w:r>
        <w:rPr>
          <w:rFonts w:ascii="Times New Roman" w:hAnsi="Times New Roman"/>
          <w:color w:val="000000"/>
          <w:sz w:val="28"/>
        </w:rPr>
        <w:t>ловеческих голосов (детские, мужские, женские), тембров голосов профессиональных вокалистов;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</w:t>
      </w:r>
      <w:r>
        <w:rPr>
          <w:rFonts w:ascii="Times New Roman" w:hAnsi="Times New Roman"/>
          <w:color w:val="000000"/>
          <w:sz w:val="28"/>
        </w:rPr>
        <w:t>е упражнения на развитие гибкости голоса, расширения его диапазона;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</w:t>
      </w:r>
      <w:r>
        <w:rPr>
          <w:rFonts w:ascii="Times New Roman" w:hAnsi="Times New Roman"/>
          <w:color w:val="000000"/>
          <w:sz w:val="28"/>
        </w:rPr>
        <w:t>-классиков;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</w:t>
      </w:r>
      <w:r>
        <w:rPr>
          <w:rFonts w:ascii="Times New Roman" w:hAnsi="Times New Roman"/>
          <w:color w:val="000000"/>
          <w:sz w:val="28"/>
        </w:rPr>
        <w:t>комство с жанрами камерной инструментальной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музыки; составление словаря музыкальных жанров.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музыкального образа, </w:t>
      </w:r>
      <w:r>
        <w:rPr>
          <w:rFonts w:ascii="Times New Roman" w:hAnsi="Times New Roman"/>
          <w:color w:val="000000"/>
          <w:sz w:val="28"/>
        </w:rPr>
        <w:t>музыкальных средств, использованных композитором;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</w:t>
      </w:r>
      <w:r>
        <w:rPr>
          <w:rFonts w:ascii="Times New Roman" w:hAnsi="Times New Roman"/>
          <w:color w:val="000000"/>
          <w:sz w:val="28"/>
        </w:rPr>
        <w:t>мбры, группы инструментов. Симфония, симфоническая картина.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</w:t>
      </w:r>
      <w:r>
        <w:rPr>
          <w:rFonts w:ascii="Times New Roman" w:hAnsi="Times New Roman"/>
          <w:color w:val="000000"/>
          <w:sz w:val="28"/>
        </w:rPr>
        <w:t>ской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</w:t>
      </w:r>
      <w:r>
        <w:rPr>
          <w:rFonts w:ascii="Times New Roman" w:hAnsi="Times New Roman"/>
          <w:color w:val="000000"/>
          <w:sz w:val="28"/>
        </w:rPr>
        <w:t>; характеристика музыкальных образов, музыкально-выразительных средств;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</w:t>
      </w:r>
      <w:r>
        <w:rPr>
          <w:rFonts w:ascii="Times New Roman" w:hAnsi="Times New Roman"/>
          <w:color w:val="000000"/>
          <w:sz w:val="28"/>
        </w:rPr>
        <w:t>чивание, исполнение доступных вокальных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</w:rPr>
        <w:t>творчеством выдающихся композиторов, отдельными фактами из их биографии;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</w:t>
      </w:r>
      <w:r>
        <w:rPr>
          <w:rFonts w:ascii="Times New Roman" w:hAnsi="Times New Roman"/>
          <w:color w:val="000000"/>
          <w:sz w:val="28"/>
        </w:rPr>
        <w:t>в, музыкально-выразительных средств;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</w:t>
      </w:r>
      <w:r>
        <w:rPr>
          <w:rFonts w:ascii="Times New Roman" w:hAnsi="Times New Roman"/>
          <w:color w:val="000000"/>
          <w:sz w:val="28"/>
        </w:rPr>
        <w:t>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</w:t>
      </w:r>
      <w:r>
        <w:rPr>
          <w:rFonts w:ascii="Times New Roman" w:hAnsi="Times New Roman"/>
          <w:color w:val="000000"/>
          <w:sz w:val="28"/>
        </w:rPr>
        <w:t xml:space="preserve">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</w:t>
      </w:r>
      <w:r>
        <w:rPr>
          <w:rFonts w:ascii="Times New Roman" w:hAnsi="Times New Roman"/>
          <w:color w:val="000000"/>
          <w:sz w:val="28"/>
        </w:rPr>
        <w:t>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</w:t>
      </w:r>
      <w:r>
        <w:rPr>
          <w:rFonts w:ascii="Times New Roman" w:hAnsi="Times New Roman"/>
          <w:color w:val="000000"/>
          <w:sz w:val="28"/>
        </w:rPr>
        <w:t>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</w:t>
      </w:r>
      <w:r>
        <w:rPr>
          <w:rFonts w:ascii="Times New Roman" w:hAnsi="Times New Roman"/>
          <w:color w:val="000000"/>
          <w:sz w:val="28"/>
        </w:rPr>
        <w:t>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музыки, </w:t>
      </w:r>
      <w:r>
        <w:rPr>
          <w:rFonts w:ascii="Times New Roman" w:hAnsi="Times New Roman"/>
          <w:color w:val="000000"/>
          <w:sz w:val="28"/>
        </w:rPr>
        <w:t>концентрация на её восприятии, своём внутреннем состоянии;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</w:t>
      </w:r>
      <w:r>
        <w:rPr>
          <w:rFonts w:ascii="Times New Roman" w:hAnsi="Times New Roman"/>
          <w:color w:val="000000"/>
          <w:sz w:val="28"/>
        </w:rPr>
        <w:t>и певческого дыхания по руке дирижёра;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</w:t>
      </w:r>
      <w:r>
        <w:rPr>
          <w:rFonts w:ascii="Times New Roman" w:hAnsi="Times New Roman"/>
          <w:color w:val="000000"/>
          <w:sz w:val="28"/>
        </w:rPr>
        <w:t>жение глубоких чувств, тонких оттенков настроения, которые трудно передать словами.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</w:t>
      </w:r>
      <w:r>
        <w:rPr>
          <w:rFonts w:ascii="Times New Roman" w:hAnsi="Times New Roman"/>
          <w:color w:val="000000"/>
          <w:sz w:val="28"/>
        </w:rPr>
        <w:t>ие музыки с произведениями изобразительного искусства;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</w:t>
      </w:r>
      <w:r>
        <w:rPr>
          <w:rFonts w:ascii="Times New Roman" w:hAnsi="Times New Roman"/>
          <w:color w:val="000000"/>
          <w:sz w:val="28"/>
        </w:rPr>
        <w:t>едача настроения цветом, точками, линиями; игра-импровизация «Угадай моё настроение».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</w:t>
      </w:r>
      <w:r>
        <w:rPr>
          <w:rFonts w:ascii="Times New Roman" w:hAnsi="Times New Roman"/>
          <w:color w:val="000000"/>
          <w:sz w:val="28"/>
        </w:rPr>
        <w:t xml:space="preserve"> искусства;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</w:t>
      </w:r>
      <w:r>
        <w:rPr>
          <w:rFonts w:ascii="Times New Roman" w:hAnsi="Times New Roman"/>
          <w:color w:val="000000"/>
          <w:sz w:val="28"/>
        </w:rPr>
        <w:t>ровка – импровизация в жанре кукольного (теневого) театра с помощью кукол, силуэтов.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</w:t>
      </w:r>
      <w:r>
        <w:rPr>
          <w:rFonts w:ascii="Times New Roman" w:hAnsi="Times New Roman"/>
          <w:color w:val="000000"/>
          <w:sz w:val="28"/>
        </w:rPr>
        <w:t>уками. Танец – искусство и радость движения. Примеры популярных танцев.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</w:t>
      </w:r>
      <w:r>
        <w:rPr>
          <w:rFonts w:ascii="Times New Roman" w:hAnsi="Times New Roman"/>
          <w:color w:val="000000"/>
          <w:sz w:val="28"/>
        </w:rPr>
        <w:t>яния после участияв танцевальных композициях и импровизациях;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</w:t>
      </w:r>
      <w:r>
        <w:rPr>
          <w:rFonts w:ascii="Times New Roman" w:hAnsi="Times New Roman"/>
          <w:color w:val="000000"/>
          <w:sz w:val="28"/>
        </w:rPr>
        <w:t>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</w:t>
      </w:r>
      <w:r>
        <w:rPr>
          <w:rFonts w:ascii="Times New Roman" w:hAnsi="Times New Roman"/>
          <w:color w:val="000000"/>
          <w:sz w:val="28"/>
        </w:rPr>
        <w:t>сням Великой Отечественной войны;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</w:t>
      </w:r>
      <w:r>
        <w:rPr>
          <w:rFonts w:ascii="Times New Roman" w:hAnsi="Times New Roman"/>
          <w:color w:val="000000"/>
          <w:sz w:val="28"/>
        </w:rPr>
        <w:t>ли российскому народу одержать победу в Великой Отечественной войне?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</w:t>
      </w:r>
      <w:r>
        <w:rPr>
          <w:rFonts w:ascii="Times New Roman" w:hAnsi="Times New Roman"/>
          <w:color w:val="000000"/>
          <w:sz w:val="28"/>
        </w:rPr>
        <w:t>твенными символами страны;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</w:t>
      </w:r>
      <w:r>
        <w:rPr>
          <w:rFonts w:ascii="Times New Roman" w:hAnsi="Times New Roman"/>
          <w:color w:val="000000"/>
          <w:sz w:val="28"/>
        </w:rPr>
        <w:t>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</w:t>
      </w:r>
      <w:r>
        <w:rPr>
          <w:rFonts w:ascii="Times New Roman" w:hAnsi="Times New Roman"/>
          <w:color w:val="000000"/>
          <w:sz w:val="28"/>
        </w:rPr>
        <w:t>ка;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</w:t>
      </w:r>
      <w:r>
        <w:rPr>
          <w:rFonts w:ascii="Times New Roman" w:hAnsi="Times New Roman"/>
          <w:color w:val="000000"/>
          <w:sz w:val="28"/>
        </w:rPr>
        <w:t xml:space="preserve">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</w:t>
      </w:r>
      <w:r>
        <w:rPr>
          <w:rFonts w:ascii="Times New Roman" w:hAnsi="Times New Roman"/>
          <w:color w:val="000000"/>
          <w:sz w:val="28"/>
        </w:rPr>
        <w:t xml:space="preserve"> музыки в творчестве зарубежных композиторов – ярких представителей национального музыкального стиля своей страны.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принципа </w:t>
      </w:r>
      <w:r>
        <w:rPr>
          <w:rFonts w:ascii="Times New Roman" w:hAnsi="Times New Roman"/>
          <w:color w:val="000000"/>
          <w:sz w:val="28"/>
        </w:rPr>
        <w:t>развития фольклорного музыкального материала;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композиторских мелодий, </w:t>
      </w:r>
      <w:r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>
        <w:rPr>
          <w:rFonts w:ascii="Times New Roman" w:hAnsi="Times New Roman"/>
          <w:color w:val="000000"/>
          <w:sz w:val="28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</w:t>
      </w:r>
      <w:r>
        <w:rPr>
          <w:rFonts w:ascii="Times New Roman" w:hAnsi="Times New Roman"/>
          <w:color w:val="000000"/>
          <w:sz w:val="28"/>
        </w:rPr>
        <w:t>тов музыкального языка (ритм, лад, интонации);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</w:t>
      </w:r>
      <w:r>
        <w:rPr>
          <w:rFonts w:ascii="Times New Roman" w:hAnsi="Times New Roman"/>
          <w:color w:val="000000"/>
          <w:sz w:val="28"/>
        </w:rPr>
        <w:t>ние тембров народных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</w:t>
      </w:r>
      <w:r>
        <w:rPr>
          <w:rFonts w:ascii="Times New Roman" w:hAnsi="Times New Roman"/>
          <w:color w:val="000000"/>
          <w:sz w:val="28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</w:t>
      </w:r>
      <w:r>
        <w:rPr>
          <w:rFonts w:ascii="Times New Roman" w:hAnsi="Times New Roman"/>
          <w:color w:val="000000"/>
          <w:sz w:val="28"/>
        </w:rPr>
        <w:t>ские проекты, школьные фестивали, посвящённые музыкальной культуре народов мира.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</w:t>
      </w:r>
      <w:r>
        <w:rPr>
          <w:rFonts w:ascii="Times New Roman" w:hAnsi="Times New Roman"/>
          <w:color w:val="000000"/>
          <w:sz w:val="28"/>
        </w:rPr>
        <w:t>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</w:t>
      </w:r>
      <w:r>
        <w:rPr>
          <w:rFonts w:ascii="Times New Roman" w:hAnsi="Times New Roman"/>
          <w:color w:val="000000"/>
          <w:sz w:val="28"/>
        </w:rPr>
        <w:t>здники, народные инструменты и современные исполнители Казахстана, Киргизии, и других стран региона.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</w:t>
      </w:r>
      <w:r>
        <w:rPr>
          <w:rFonts w:ascii="Times New Roman" w:hAnsi="Times New Roman"/>
          <w:color w:val="000000"/>
          <w:sz w:val="28"/>
        </w:rPr>
        <w:t>ыкального языка (ритм, лад, интонации);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</w:t>
      </w:r>
      <w:r>
        <w:rPr>
          <w:rFonts w:ascii="Times New Roman" w:hAnsi="Times New Roman"/>
          <w:color w:val="000000"/>
          <w:sz w:val="28"/>
        </w:rPr>
        <w:t>тембров народных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</w:t>
      </w:r>
      <w:r>
        <w:rPr>
          <w:rFonts w:ascii="Times New Roman" w:hAnsi="Times New Roman"/>
          <w:color w:val="000000"/>
          <w:sz w:val="28"/>
        </w:rPr>
        <w:t>очинение, импровизация ритмических аккомпанементов к ним (с помощью звучащих жестов или на ударных инструментах);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</w:t>
      </w:r>
      <w:r>
        <w:rPr>
          <w:rFonts w:ascii="Times New Roman" w:hAnsi="Times New Roman"/>
          <w:color w:val="000000"/>
          <w:sz w:val="28"/>
        </w:rPr>
        <w:t xml:space="preserve">е проекты, школьные фестивали, посвящённые музыкальной культуре народов мира. 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</w:t>
      </w:r>
      <w:r>
        <w:rPr>
          <w:rFonts w:ascii="Times New Roman" w:hAnsi="Times New Roman"/>
          <w:color w:val="000000"/>
          <w:sz w:val="28"/>
        </w:rPr>
        <w:t xml:space="preserve">х композиторов и русские музыкальные цитаты в творчестве зарубежных композиторов).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</w:t>
      </w:r>
      <w:r>
        <w:rPr>
          <w:rFonts w:ascii="Times New Roman" w:hAnsi="Times New Roman"/>
          <w:color w:val="000000"/>
          <w:sz w:val="28"/>
        </w:rPr>
        <w:t>ого материала;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</w:t>
      </w:r>
      <w:r>
        <w:rPr>
          <w:rFonts w:ascii="Times New Roman" w:hAnsi="Times New Roman"/>
          <w:color w:val="000000"/>
          <w:sz w:val="28"/>
        </w:rPr>
        <w:t>кие, исследовательские проекты, посвящённые выдающимся композиторам.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</w:t>
      </w:r>
      <w:r>
        <w:rPr>
          <w:rFonts w:ascii="Times New Roman" w:hAnsi="Times New Roman"/>
          <w:color w:val="000000"/>
          <w:sz w:val="28"/>
        </w:rPr>
        <w:t>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</w:t>
      </w:r>
      <w:r>
        <w:rPr>
          <w:rFonts w:ascii="Times New Roman" w:hAnsi="Times New Roman"/>
          <w:color w:val="000000"/>
          <w:sz w:val="28"/>
        </w:rPr>
        <w:t>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</w:t>
      </w:r>
      <w:r>
        <w:rPr>
          <w:rFonts w:ascii="Times New Roman" w:hAnsi="Times New Roman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</w:t>
      </w:r>
      <w:r>
        <w:rPr>
          <w:rFonts w:ascii="Times New Roman" w:hAnsi="Times New Roman"/>
          <w:color w:val="000000"/>
          <w:sz w:val="28"/>
        </w:rPr>
        <w:t xml:space="preserve"> о традициях изготовления колоколов, значении колокольного звона; знакомство с видами колокольных звонов;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</w:t>
      </w:r>
      <w:r>
        <w:rPr>
          <w:rFonts w:ascii="Times New Roman" w:hAnsi="Times New Roman"/>
          <w:color w:val="000000"/>
          <w:sz w:val="28"/>
        </w:rPr>
        <w:t>ых произведений М.П. Мусоргского, П.И. Чайковского, М.И. Глинки, С.В. Рахманинова и другие);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</w:t>
      </w:r>
      <w:r>
        <w:rPr>
          <w:rFonts w:ascii="Times New Roman" w:hAnsi="Times New Roman"/>
          <w:color w:val="000000"/>
          <w:sz w:val="28"/>
        </w:rPr>
        <w:t>кие и артикуляционные упражнения на основе звонарских приговорок;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</w:t>
      </w:r>
      <w:r>
        <w:rPr>
          <w:rFonts w:ascii="Times New Roman" w:hAnsi="Times New Roman"/>
          <w:b/>
          <w:color w:val="000000"/>
          <w:sz w:val="28"/>
        </w:rPr>
        <w:t>ерующих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</w:t>
      </w:r>
      <w:r>
        <w:rPr>
          <w:rFonts w:ascii="Times New Roman" w:hAnsi="Times New Roman"/>
          <w:color w:val="000000"/>
          <w:sz w:val="28"/>
        </w:rPr>
        <w:t>характере музыки, манере исполнения, выразительных средствах;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</w:t>
      </w:r>
      <w:r>
        <w:rPr>
          <w:rFonts w:ascii="Times New Roman" w:hAnsi="Times New Roman"/>
          <w:color w:val="000000"/>
          <w:sz w:val="28"/>
        </w:rPr>
        <w:t>ование по мотивам прослушанных музыкальных произведений.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</w:t>
      </w:r>
      <w:r>
        <w:rPr>
          <w:rFonts w:ascii="Times New Roman" w:hAnsi="Times New Roman"/>
          <w:color w:val="000000"/>
          <w:sz w:val="28"/>
        </w:rPr>
        <w:t>я, устройству органа, его роли в католическом и протестантском богослужении;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</w:t>
      </w:r>
      <w:r>
        <w:rPr>
          <w:rFonts w:ascii="Times New Roman" w:hAnsi="Times New Roman"/>
          <w:color w:val="000000"/>
          <w:sz w:val="28"/>
        </w:rPr>
        <w:t>гры на органе (во время слушания);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органной музыки; </w:t>
      </w:r>
      <w:r>
        <w:rPr>
          <w:rFonts w:ascii="Times New Roman" w:hAnsi="Times New Roman"/>
          <w:color w:val="000000"/>
          <w:sz w:val="28"/>
        </w:rPr>
        <w:t>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</w:t>
      </w:r>
      <w:r>
        <w:rPr>
          <w:rFonts w:ascii="Times New Roman" w:hAnsi="Times New Roman"/>
          <w:color w:val="000000"/>
          <w:sz w:val="28"/>
        </w:rPr>
        <w:t xml:space="preserve"> от восприятия органной музыки.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</w:t>
      </w:r>
      <w:r>
        <w:rPr>
          <w:rFonts w:ascii="Times New Roman" w:hAnsi="Times New Roman"/>
          <w:color w:val="000000"/>
          <w:sz w:val="28"/>
        </w:rPr>
        <w:t>тей ритма, темпа, динамики;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</w:t>
      </w:r>
      <w:r>
        <w:rPr>
          <w:rFonts w:ascii="Times New Roman" w:hAnsi="Times New Roman"/>
          <w:color w:val="000000"/>
          <w:sz w:val="28"/>
        </w:rPr>
        <w:t xml:space="preserve">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</w:t>
      </w:r>
      <w:r>
        <w:rPr>
          <w:rFonts w:ascii="Times New Roman" w:hAnsi="Times New Roman"/>
          <w:color w:val="000000"/>
          <w:sz w:val="28"/>
        </w:rPr>
        <w:t>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</w:t>
      </w:r>
      <w:r>
        <w:rPr>
          <w:rFonts w:ascii="Times New Roman" w:hAnsi="Times New Roman"/>
          <w:color w:val="000000"/>
          <w:sz w:val="28"/>
        </w:rPr>
        <w:t>озиторов).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</w:t>
      </w:r>
      <w:r>
        <w:rPr>
          <w:rFonts w:ascii="Times New Roman" w:hAnsi="Times New Roman"/>
          <w:color w:val="000000"/>
          <w:sz w:val="28"/>
        </w:rPr>
        <w:t>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тесно </w:t>
      </w:r>
      <w:r>
        <w:rPr>
          <w:rFonts w:ascii="Times New Roman" w:hAnsi="Times New Roman"/>
          <w:color w:val="000000"/>
          <w:sz w:val="28"/>
        </w:rPr>
        <w:t>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</w:t>
      </w:r>
      <w:r>
        <w:rPr>
          <w:rFonts w:ascii="Times New Roman" w:hAnsi="Times New Roman"/>
          <w:color w:val="000000"/>
          <w:sz w:val="28"/>
        </w:rPr>
        <w:t>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</w:t>
      </w:r>
      <w:r>
        <w:rPr>
          <w:rFonts w:ascii="Times New Roman" w:hAnsi="Times New Roman"/>
          <w:color w:val="000000"/>
          <w:sz w:val="28"/>
        </w:rPr>
        <w:t>ор, ансамбль.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отдельных номеров из </w:t>
      </w:r>
      <w:r>
        <w:rPr>
          <w:rFonts w:ascii="Times New Roman" w:hAnsi="Times New Roman"/>
          <w:color w:val="000000"/>
          <w:sz w:val="28"/>
        </w:rPr>
        <w:t>детской оперы, музыкальной сказки;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</w:t>
      </w:r>
      <w:r>
        <w:rPr>
          <w:rFonts w:ascii="Times New Roman" w:hAnsi="Times New Roman"/>
          <w:color w:val="000000"/>
          <w:sz w:val="28"/>
        </w:rPr>
        <w:t>тр, дирижёр в музыкальном спектакле.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</w:t>
      </w:r>
      <w:r>
        <w:rPr>
          <w:rFonts w:ascii="Times New Roman" w:hAnsi="Times New Roman"/>
          <w:color w:val="000000"/>
          <w:sz w:val="28"/>
        </w:rPr>
        <w:t>сворды на освоение специальных терминов;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</w:t>
      </w:r>
      <w:r>
        <w:rPr>
          <w:rFonts w:ascii="Times New Roman" w:hAnsi="Times New Roman"/>
          <w:color w:val="000000"/>
          <w:sz w:val="28"/>
        </w:rPr>
        <w:t>гмента музыкального спектакля;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>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</w:t>
      </w:r>
      <w:r>
        <w:rPr>
          <w:rFonts w:ascii="Times New Roman" w:hAnsi="Times New Roman"/>
          <w:color w:val="000000"/>
          <w:sz w:val="28"/>
        </w:rPr>
        <w:t>гменту балетной музыки; посещение балетного спектакля или просмотр фильма-балета;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</w:t>
      </w:r>
      <w:r>
        <w:rPr>
          <w:rFonts w:ascii="Times New Roman" w:hAnsi="Times New Roman"/>
          <w:color w:val="000000"/>
          <w:sz w:val="28"/>
        </w:rPr>
        <w:t>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</w:t>
      </w:r>
      <w:r>
        <w:rPr>
          <w:rFonts w:ascii="Times New Roman" w:hAnsi="Times New Roman"/>
          <w:color w:val="000000"/>
          <w:sz w:val="28"/>
        </w:rPr>
        <w:t xml:space="preserve"> и балете. Контрастные образы, лейтмотивы.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выразительных средств, создающих образы главных героев, </w:t>
      </w:r>
      <w:r>
        <w:rPr>
          <w:rFonts w:ascii="Times New Roman" w:hAnsi="Times New Roman"/>
          <w:color w:val="000000"/>
          <w:sz w:val="28"/>
        </w:rPr>
        <w:t>противоборствующих сторон;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</w:t>
      </w:r>
      <w:r>
        <w:rPr>
          <w:rFonts w:ascii="Times New Roman" w:hAnsi="Times New Roman"/>
          <w:color w:val="000000"/>
          <w:sz w:val="28"/>
        </w:rPr>
        <w:t>е и терминологические тесты;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возникновения и особенности жанра. Отдельные номера из оперетт И. Штрау</w:t>
      </w:r>
      <w:r>
        <w:rPr>
          <w:rFonts w:ascii="Times New Roman" w:hAnsi="Times New Roman"/>
          <w:color w:val="000000"/>
          <w:sz w:val="28"/>
        </w:rPr>
        <w:t xml:space="preserve">са, И. Кальмана и др.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</w:t>
      </w:r>
      <w:r>
        <w:rPr>
          <w:rFonts w:ascii="Times New Roman" w:hAnsi="Times New Roman"/>
          <w:color w:val="000000"/>
          <w:sz w:val="28"/>
        </w:rPr>
        <w:t>азных постановок одного и того же мюзикла;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</w:t>
      </w:r>
      <w:r>
        <w:rPr>
          <w:rFonts w:ascii="Times New Roman" w:hAnsi="Times New Roman"/>
          <w:color w:val="000000"/>
          <w:sz w:val="28"/>
        </w:rPr>
        <w:t>ьного театра: дирижёр, режиссёр, оперные певцы, балерины и танцовщики, художники и другие.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миром театральных профессий, творчеством </w:t>
      </w:r>
      <w:r>
        <w:rPr>
          <w:rFonts w:ascii="Times New Roman" w:hAnsi="Times New Roman"/>
          <w:color w:val="000000"/>
          <w:sz w:val="28"/>
        </w:rPr>
        <w:t>театральных режиссёров, художников;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</w:t>
      </w:r>
      <w:r>
        <w:rPr>
          <w:rFonts w:ascii="Times New Roman" w:hAnsi="Times New Roman"/>
          <w:color w:val="000000"/>
          <w:sz w:val="28"/>
        </w:rPr>
        <w:t>й квест по музыкальному театру.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</w:t>
      </w:r>
      <w:r>
        <w:rPr>
          <w:rFonts w:ascii="Times New Roman" w:hAnsi="Times New Roman"/>
          <w:color w:val="000000"/>
          <w:sz w:val="28"/>
        </w:rPr>
        <w:t xml:space="preserve">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</w:t>
      </w:r>
      <w:r>
        <w:rPr>
          <w:rFonts w:ascii="Times New Roman" w:hAnsi="Times New Roman"/>
          <w:color w:val="000000"/>
          <w:sz w:val="28"/>
        </w:rPr>
        <w:t>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</w:t>
      </w:r>
      <w:r>
        <w:rPr>
          <w:rFonts w:ascii="Times New Roman" w:hAnsi="Times New Roman"/>
          <w:color w:val="000000"/>
          <w:sz w:val="28"/>
        </w:rPr>
        <w:t>емная ситуация: зачем нужна серьёзная музыка;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</w:t>
      </w:r>
      <w:r>
        <w:rPr>
          <w:rFonts w:ascii="Times New Roman" w:hAnsi="Times New Roman"/>
          <w:color w:val="000000"/>
          <w:sz w:val="28"/>
        </w:rPr>
        <w:t>рте, фестивале, конференции патриотической тематики.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</w:t>
      </w:r>
      <w:r>
        <w:rPr>
          <w:rFonts w:ascii="Times New Roman" w:hAnsi="Times New Roman"/>
          <w:color w:val="000000"/>
          <w:sz w:val="28"/>
        </w:rPr>
        <w:t>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</w:t>
      </w:r>
      <w:r>
        <w:rPr>
          <w:rFonts w:ascii="Times New Roman" w:hAnsi="Times New Roman"/>
          <w:color w:val="000000"/>
          <w:sz w:val="28"/>
        </w:rPr>
        <w:t xml:space="preserve">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</w:t>
      </w:r>
      <w:r>
        <w:rPr>
          <w:rFonts w:ascii="Times New Roman" w:hAnsi="Times New Roman"/>
          <w:color w:val="000000"/>
          <w:sz w:val="28"/>
        </w:rPr>
        <w:t>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</w:t>
      </w:r>
      <w:r>
        <w:rPr>
          <w:rFonts w:ascii="Times New Roman" w:hAnsi="Times New Roman"/>
          <w:color w:val="000000"/>
          <w:sz w:val="28"/>
        </w:rPr>
        <w:t>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 xml:space="preserve">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</w:t>
      </w:r>
      <w:r>
        <w:rPr>
          <w:rFonts w:ascii="Times New Roman" w:hAnsi="Times New Roman"/>
          <w:color w:val="000000"/>
          <w:sz w:val="28"/>
        </w:rPr>
        <w:t>й обработки;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вокальное исполнение классических тем в сопровождении современного ритмизованного </w:t>
      </w:r>
      <w:r>
        <w:rPr>
          <w:rFonts w:ascii="Times New Roman" w:hAnsi="Times New Roman"/>
          <w:color w:val="000000"/>
          <w:sz w:val="28"/>
        </w:rPr>
        <w:t>аккомпанемента;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тембров музыкальных инструментов, исполняющих </w:t>
      </w:r>
      <w:r>
        <w:rPr>
          <w:rFonts w:ascii="Times New Roman" w:hAnsi="Times New Roman"/>
          <w:color w:val="000000"/>
          <w:sz w:val="28"/>
        </w:rPr>
        <w:t>джазовую композицию;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</w:t>
      </w:r>
      <w:r>
        <w:rPr>
          <w:rFonts w:ascii="Times New Roman" w:hAnsi="Times New Roman"/>
          <w:color w:val="000000"/>
          <w:sz w:val="28"/>
        </w:rPr>
        <w:t>ой, народной музыкой);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</w:t>
      </w:r>
      <w:r>
        <w:rPr>
          <w:rFonts w:ascii="Times New Roman" w:hAnsi="Times New Roman"/>
          <w:b/>
          <w:color w:val="000000"/>
          <w:sz w:val="28"/>
        </w:rPr>
        <w:t>ые музыкальные инструменты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</w:t>
      </w:r>
      <w:r>
        <w:rPr>
          <w:rFonts w:ascii="Times New Roman" w:hAnsi="Times New Roman"/>
          <w:color w:val="000000"/>
          <w:sz w:val="28"/>
        </w:rPr>
        <w:t>узыкальных композиций в исполнении на электронных музыкальных инструментах;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</w:t>
      </w:r>
      <w:r>
        <w:rPr>
          <w:rFonts w:ascii="Times New Roman" w:hAnsi="Times New Roman"/>
          <w:color w:val="000000"/>
          <w:sz w:val="28"/>
        </w:rPr>
        <w:t>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</w:t>
      </w:r>
      <w:r>
        <w:rPr>
          <w:rFonts w:ascii="Times New Roman" w:hAnsi="Times New Roman"/>
          <w:b/>
          <w:color w:val="000000"/>
          <w:sz w:val="28"/>
        </w:rPr>
        <w:t>рамота»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>
        <w:rPr>
          <w:rFonts w:ascii="Times New Roman" w:hAnsi="Times New Roman"/>
          <w:color w:val="000000"/>
          <w:sz w:val="28"/>
        </w:rPr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</w:t>
      </w:r>
      <w:r>
        <w:rPr>
          <w:rFonts w:ascii="Times New Roman" w:hAnsi="Times New Roman"/>
          <w:color w:val="000000"/>
          <w:sz w:val="28"/>
        </w:rPr>
        <w:t>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</w:t>
      </w:r>
      <w:r>
        <w:rPr>
          <w:rFonts w:ascii="Times New Roman" w:hAnsi="Times New Roman"/>
          <w:color w:val="000000"/>
          <w:sz w:val="28"/>
        </w:rPr>
        <w:t>ительность, тембр.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</w:t>
      </w:r>
      <w:r>
        <w:rPr>
          <w:rFonts w:ascii="Times New Roman" w:hAnsi="Times New Roman"/>
          <w:color w:val="000000"/>
          <w:sz w:val="28"/>
        </w:rPr>
        <w:t>ьной импровизации;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</w:t>
      </w:r>
      <w:r>
        <w:rPr>
          <w:rFonts w:ascii="Times New Roman" w:hAnsi="Times New Roman"/>
          <w:color w:val="000000"/>
          <w:sz w:val="28"/>
        </w:rPr>
        <w:t>акомство с элементами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</w:t>
      </w:r>
      <w:r>
        <w:rPr>
          <w:rFonts w:ascii="Times New Roman" w:hAnsi="Times New Roman"/>
          <w:color w:val="000000"/>
          <w:sz w:val="28"/>
        </w:rPr>
        <w:t>, песен, построенных на элементах звукоряда.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</w:t>
      </w:r>
      <w:r>
        <w:rPr>
          <w:rFonts w:ascii="Times New Roman" w:hAnsi="Times New Roman"/>
          <w:color w:val="000000"/>
          <w:sz w:val="28"/>
        </w:rPr>
        <w:t>выразительного (просьба, призыв и другие) характера;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</w:t>
      </w:r>
      <w:r>
        <w:rPr>
          <w:rFonts w:ascii="Times New Roman" w:hAnsi="Times New Roman"/>
          <w:color w:val="000000"/>
          <w:sz w:val="28"/>
        </w:rPr>
        <w:t>зительных интонаций.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ритмических рисунков, состоящих из различных </w:t>
      </w:r>
      <w:r>
        <w:rPr>
          <w:rFonts w:ascii="Times New Roman" w:hAnsi="Times New Roman"/>
          <w:color w:val="000000"/>
          <w:sz w:val="28"/>
        </w:rPr>
        <w:t>длительностей и пауз;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прохлопывание ритма по ритмическим карточкам, проговаривание с использованием </w:t>
      </w:r>
      <w:r>
        <w:rPr>
          <w:rFonts w:ascii="Times New Roman" w:hAnsi="Times New Roman"/>
          <w:color w:val="000000"/>
          <w:sz w:val="28"/>
        </w:rPr>
        <w:t>ритмослогов;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</w:t>
      </w:r>
      <w:r>
        <w:rPr>
          <w:rFonts w:ascii="Times New Roman" w:hAnsi="Times New Roman"/>
          <w:color w:val="000000"/>
          <w:sz w:val="28"/>
        </w:rPr>
        <w:t>оловинная, целая, шестнадцатые. Паузы. Ритмические рисунки. Ритмическая партитура.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</w:t>
      </w:r>
      <w:r>
        <w:rPr>
          <w:rFonts w:ascii="Times New Roman" w:hAnsi="Times New Roman"/>
          <w:color w:val="000000"/>
          <w:sz w:val="28"/>
        </w:rPr>
        <w:t>я с помощью звучащих жестов (хлопки, шлепки, притопы) и (или) ударных инструментов простых ритмов;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</w:t>
      </w:r>
      <w:r>
        <w:rPr>
          <w:rFonts w:ascii="Times New Roman" w:hAnsi="Times New Roman"/>
          <w:color w:val="000000"/>
          <w:sz w:val="28"/>
        </w:rPr>
        <w:t>ентах ритмической партитуры;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</w:t>
      </w:r>
      <w:r>
        <w:rPr>
          <w:rFonts w:ascii="Times New Roman" w:hAnsi="Times New Roman"/>
          <w:color w:val="000000"/>
          <w:sz w:val="28"/>
        </w:rPr>
        <w:t>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</w:t>
      </w:r>
      <w:r>
        <w:rPr>
          <w:rFonts w:ascii="Times New Roman" w:hAnsi="Times New Roman"/>
          <w:color w:val="000000"/>
          <w:sz w:val="28"/>
        </w:rPr>
        <w:t>есен в размерах 2/4, 3/4, 4/4 с хлопками-акцентами на сильную долю, элементарными дирижёрскими жестами;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</w:t>
      </w:r>
      <w:r>
        <w:rPr>
          <w:rFonts w:ascii="Times New Roman" w:hAnsi="Times New Roman"/>
          <w:color w:val="000000"/>
          <w:sz w:val="28"/>
        </w:rPr>
        <w:t>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</w:t>
      </w:r>
      <w:r>
        <w:rPr>
          <w:rFonts w:ascii="Times New Roman" w:hAnsi="Times New Roman"/>
          <w:color w:val="000000"/>
          <w:sz w:val="28"/>
        </w:rPr>
        <w:t>кцент).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изменением </w:t>
      </w:r>
      <w:r>
        <w:rPr>
          <w:rFonts w:ascii="Times New Roman" w:hAnsi="Times New Roman"/>
          <w:color w:val="000000"/>
          <w:sz w:val="28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</w:t>
      </w:r>
      <w:r>
        <w:rPr>
          <w:rFonts w:ascii="Times New Roman" w:hAnsi="Times New Roman"/>
          <w:color w:val="000000"/>
          <w:sz w:val="28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</w:t>
      </w:r>
      <w:r>
        <w:rPr>
          <w:rFonts w:ascii="Times New Roman" w:hAnsi="Times New Roman"/>
          <w:color w:val="000000"/>
          <w:sz w:val="28"/>
        </w:rPr>
        <w:t>нием музыкального образа при изменении регистра;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</w:t>
      </w:r>
      <w:r>
        <w:rPr>
          <w:rFonts w:ascii="Times New Roman" w:hAnsi="Times New Roman"/>
          <w:color w:val="000000"/>
          <w:sz w:val="28"/>
        </w:rPr>
        <w:t>вное движение мелодии, скачки. Мелодический рисунок.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</w:t>
      </w:r>
      <w:r>
        <w:rPr>
          <w:rFonts w:ascii="Times New Roman" w:hAnsi="Times New Roman"/>
          <w:color w:val="000000"/>
          <w:sz w:val="28"/>
        </w:rPr>
        <w:t>а звуковысотных музыкальных инструментах) различных мелодических рисунков;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</w:t>
      </w:r>
      <w:r>
        <w:rPr>
          <w:rFonts w:ascii="Times New Roman" w:hAnsi="Times New Roman"/>
          <w:color w:val="000000"/>
          <w:sz w:val="28"/>
        </w:rPr>
        <w:t>, клавишных инструментах или виртуальной клавиатуре попевок, кратких мелодий по нотам.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</w:t>
      </w:r>
      <w:r>
        <w:rPr>
          <w:rFonts w:ascii="Times New Roman" w:hAnsi="Times New Roman"/>
          <w:color w:val="000000"/>
          <w:sz w:val="28"/>
        </w:rPr>
        <w:t>главного голоса и сопровождения;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</w:t>
      </w:r>
      <w:r>
        <w:rPr>
          <w:rFonts w:ascii="Times New Roman" w:hAnsi="Times New Roman"/>
          <w:color w:val="000000"/>
          <w:sz w:val="28"/>
        </w:rPr>
        <w:t xml:space="preserve"> заключение, проигрыш;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</w:t>
      </w:r>
      <w:r>
        <w:rPr>
          <w:rFonts w:ascii="Times New Roman" w:hAnsi="Times New Roman"/>
          <w:color w:val="000000"/>
          <w:sz w:val="28"/>
        </w:rPr>
        <w:t>афической схемы куплетной формы;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</w:t>
      </w:r>
      <w:r>
        <w:rPr>
          <w:rFonts w:ascii="Times New Roman" w:hAnsi="Times New Roman"/>
          <w:color w:val="000000"/>
          <w:sz w:val="28"/>
        </w:rPr>
        <w:t xml:space="preserve"> Семиступенные лады мажор и минор. Краска звучания. Ступеневый состав.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</w:t>
      </w:r>
      <w:r>
        <w:rPr>
          <w:rFonts w:ascii="Times New Roman" w:hAnsi="Times New Roman"/>
          <w:color w:val="000000"/>
          <w:sz w:val="28"/>
        </w:rPr>
        <w:t>ьные упражнения, построенные на чередовании мажора и минора;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</w:t>
      </w:r>
      <w:r>
        <w:rPr>
          <w:rFonts w:ascii="Times New Roman" w:hAnsi="Times New Roman"/>
          <w:color w:val="000000"/>
          <w:sz w:val="28"/>
        </w:rPr>
        <w:t>енный лад, распространённый у многих народов.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в какой октаве звучит музыкальный </w:t>
      </w:r>
      <w:r>
        <w:rPr>
          <w:rFonts w:ascii="Times New Roman" w:hAnsi="Times New Roman"/>
          <w:color w:val="000000"/>
          <w:sz w:val="28"/>
        </w:rPr>
        <w:t>фрагмент;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</w:t>
      </w:r>
      <w:r>
        <w:rPr>
          <w:rFonts w:ascii="Times New Roman" w:hAnsi="Times New Roman"/>
          <w:color w:val="000000"/>
          <w:sz w:val="28"/>
        </w:rPr>
        <w:t>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прохлопывание ритма по </w:t>
      </w:r>
      <w:r>
        <w:rPr>
          <w:rFonts w:ascii="Times New Roman" w:hAnsi="Times New Roman"/>
          <w:color w:val="000000"/>
          <w:sz w:val="28"/>
        </w:rPr>
        <w:t>ритмическим карточкам, проговаривание ритмослогами;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</w:t>
      </w:r>
      <w:r>
        <w:rPr>
          <w:rFonts w:ascii="Times New Roman" w:hAnsi="Times New Roman"/>
          <w:color w:val="000000"/>
          <w:sz w:val="28"/>
        </w:rPr>
        <w:t>вно: исполнение на клавишных или духовых инструментах попевок, мелодий и аккомпанементов в размере 6/8.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</w:t>
      </w:r>
      <w:r>
        <w:rPr>
          <w:rFonts w:ascii="Times New Roman" w:hAnsi="Times New Roman"/>
          <w:color w:val="000000"/>
          <w:sz w:val="28"/>
        </w:rPr>
        <w:t>ативно: импровизация в заданной тональности.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</w:t>
      </w:r>
      <w:r>
        <w:rPr>
          <w:rFonts w:ascii="Times New Roman" w:hAnsi="Times New Roman"/>
          <w:color w:val="000000"/>
          <w:sz w:val="28"/>
        </w:rPr>
        <w:t>е, исполнение попевок и песен с ярко выраженной характерной интерваликой в мелодическом движении;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</w:t>
      </w:r>
      <w:r>
        <w:rPr>
          <w:rFonts w:ascii="Times New Roman" w:hAnsi="Times New Roman"/>
          <w:color w:val="000000"/>
          <w:sz w:val="28"/>
        </w:rPr>
        <w:t>вижения квинтами, октавами.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</w:t>
      </w:r>
      <w:r>
        <w:rPr>
          <w:rFonts w:ascii="Times New Roman" w:hAnsi="Times New Roman"/>
          <w:color w:val="000000"/>
          <w:sz w:val="28"/>
        </w:rPr>
        <w:t>жорных и минорных аккордов;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типа фактуры аккомпанемента исполняемых песен, прослушанных инструментальных </w:t>
      </w:r>
      <w:r>
        <w:rPr>
          <w:rFonts w:ascii="Times New Roman" w:hAnsi="Times New Roman"/>
          <w:color w:val="000000"/>
          <w:sz w:val="28"/>
        </w:rPr>
        <w:t>произведений;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</w:r>
      <w:r>
        <w:rPr>
          <w:rFonts w:ascii="Times New Roman" w:hAnsi="Times New Roman"/>
          <w:color w:val="000000"/>
          <w:sz w:val="28"/>
        </w:rPr>
        <w:t>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нение песен, написанных в двухчастной или трёхчастной форме;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</w:t>
      </w:r>
      <w:r>
        <w:rPr>
          <w:rFonts w:ascii="Times New Roman" w:hAnsi="Times New Roman"/>
          <w:color w:val="000000"/>
          <w:sz w:val="28"/>
        </w:rPr>
        <w:t>ритмической партитуры, построенной по принципу вариаций;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B6EA1" w:rsidRDefault="006B6EA1">
      <w:pPr>
        <w:sectPr w:rsidR="006B6EA1">
          <w:pgSz w:w="11906" w:h="16383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 w:line="264" w:lineRule="auto"/>
        <w:ind w:left="120"/>
        <w:jc w:val="both"/>
      </w:pPr>
      <w:bookmarkStart w:id="7" w:name="block-17126102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6B6EA1" w:rsidRDefault="006B6EA1">
      <w:pPr>
        <w:spacing w:after="0" w:line="264" w:lineRule="auto"/>
        <w:ind w:left="120"/>
        <w:jc w:val="both"/>
      </w:pP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</w:t>
      </w:r>
      <w:r>
        <w:rPr>
          <w:rFonts w:ascii="Times New Roman" w:hAnsi="Times New Roman"/>
          <w:color w:val="000000"/>
          <w:sz w:val="28"/>
        </w:rPr>
        <w:t>ния музыки на уровне начального общего образования у обучающегося будут сформированы следующие личностные результаты: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</w:t>
      </w:r>
      <w:r>
        <w:rPr>
          <w:rFonts w:ascii="Times New Roman" w:hAnsi="Times New Roman"/>
          <w:color w:val="000000"/>
          <w:sz w:val="28"/>
        </w:rPr>
        <w:t>олнения, уважение музыкальных символов и традиций республик Российской Федерации;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</w:t>
      </w:r>
      <w:r>
        <w:rPr>
          <w:rFonts w:ascii="Times New Roman" w:hAnsi="Times New Roman"/>
          <w:color w:val="000000"/>
          <w:sz w:val="28"/>
        </w:rPr>
        <w:t>вовать в творческой жизни своей школы, города, республики.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</w:t>
      </w:r>
      <w:r>
        <w:rPr>
          <w:rFonts w:ascii="Times New Roman" w:hAnsi="Times New Roman"/>
          <w:color w:val="000000"/>
          <w:sz w:val="28"/>
        </w:rPr>
        <w:t xml:space="preserve"> и творческого сотрудничества в процессе непосредственной музыкальной и учебной деятельности.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видеть </w:t>
      </w:r>
      <w:r>
        <w:rPr>
          <w:rFonts w:ascii="Times New Roman" w:hAnsi="Times New Roman"/>
          <w:color w:val="000000"/>
          <w:sz w:val="28"/>
        </w:rPr>
        <w:t>прекрасное в жизни, наслаждаться красотой;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</w:t>
      </w:r>
      <w:r>
        <w:rPr>
          <w:rFonts w:ascii="Times New Roman" w:hAnsi="Times New Roman"/>
          <w:color w:val="000000"/>
          <w:sz w:val="28"/>
        </w:rPr>
        <w:t>ть, инициативность, любознательность и самостоятельность в познании.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</w:t>
      </w:r>
      <w:r>
        <w:rPr>
          <w:rFonts w:ascii="Times New Roman" w:hAnsi="Times New Roman"/>
          <w:color w:val="000000"/>
          <w:sz w:val="28"/>
        </w:rPr>
        <w:t>й среде и готовность к их выполнению;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</w:t>
      </w:r>
      <w:r>
        <w:rPr>
          <w:rFonts w:ascii="Times New Roman" w:hAnsi="Times New Roman"/>
          <w:color w:val="000000"/>
          <w:sz w:val="28"/>
        </w:rPr>
        <w:t>ользованием возможностей музыкотерапии.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в </w:t>
      </w:r>
      <w:r>
        <w:rPr>
          <w:rFonts w:ascii="Times New Roman" w:hAnsi="Times New Roman"/>
          <w:color w:val="000000"/>
          <w:sz w:val="28"/>
        </w:rPr>
        <w:t>сфере культуры и искусства;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B6EA1" w:rsidRDefault="006B6EA1">
      <w:pPr>
        <w:spacing w:after="0"/>
        <w:ind w:left="120"/>
      </w:pPr>
      <w:bookmarkStart w:id="8" w:name="_Toc139972685"/>
      <w:bookmarkEnd w:id="8"/>
    </w:p>
    <w:p w:rsidR="006B6EA1" w:rsidRDefault="006B6EA1">
      <w:pPr>
        <w:spacing w:after="0" w:line="264" w:lineRule="auto"/>
        <w:ind w:left="120"/>
        <w:jc w:val="both"/>
      </w:pP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6EA1" w:rsidRDefault="006B6EA1">
      <w:pPr>
        <w:spacing w:after="0" w:line="264" w:lineRule="auto"/>
        <w:ind w:left="120"/>
        <w:jc w:val="both"/>
      </w:pP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</w:t>
      </w:r>
      <w:r>
        <w:rPr>
          <w:rFonts w:ascii="Times New Roman" w:hAnsi="Times New Roman"/>
          <w:b/>
          <w:color w:val="000000"/>
          <w:sz w:val="28"/>
        </w:rPr>
        <w:t>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</w:t>
      </w:r>
      <w:r>
        <w:rPr>
          <w:rFonts w:ascii="Times New Roman" w:hAnsi="Times New Roman"/>
          <w:color w:val="000000"/>
          <w:sz w:val="28"/>
        </w:rPr>
        <w:t>вия.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</w:t>
      </w:r>
      <w:r>
        <w:rPr>
          <w:rFonts w:ascii="Times New Roman" w:hAnsi="Times New Roman"/>
          <w:color w:val="000000"/>
          <w:sz w:val="28"/>
        </w:rPr>
        <w:t>лементы музыкального звучания по определённому признаку;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</w:t>
      </w:r>
      <w:r>
        <w:rPr>
          <w:rFonts w:ascii="Times New Roman" w:hAnsi="Times New Roman"/>
          <w:color w:val="000000"/>
          <w:sz w:val="28"/>
        </w:rPr>
        <w:t>ешения учебной (практической) задачи на основе предложенного алгоритма;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</w:t>
      </w:r>
      <w:r>
        <w:rPr>
          <w:rFonts w:ascii="Times New Roman" w:hAnsi="Times New Roman"/>
          <w:color w:val="000000"/>
          <w:sz w:val="28"/>
        </w:rPr>
        <w:t>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</w:t>
      </w:r>
      <w:r>
        <w:rPr>
          <w:rFonts w:ascii="Times New Roman" w:hAnsi="Times New Roman"/>
          <w:color w:val="000000"/>
          <w:sz w:val="28"/>
        </w:rPr>
        <w:t>ирать наиболее подходящий (на основе предложенных критериев);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</w:t>
      </w:r>
      <w:r>
        <w:rPr>
          <w:rFonts w:ascii="Times New Roman" w:hAnsi="Times New Roman"/>
          <w:color w:val="000000"/>
          <w:sz w:val="28"/>
        </w:rPr>
        <w:t>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</w:t>
      </w:r>
      <w:r>
        <w:rPr>
          <w:rFonts w:ascii="Times New Roman" w:hAnsi="Times New Roman"/>
          <w:color w:val="000000"/>
          <w:sz w:val="28"/>
        </w:rPr>
        <w:t>ыкального процесса, эволюции культурных явлений в различных условиях.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</w:t>
      </w:r>
      <w:r>
        <w:rPr>
          <w:rFonts w:ascii="Times New Roman" w:hAnsi="Times New Roman"/>
          <w:color w:val="000000"/>
          <w:sz w:val="28"/>
        </w:rPr>
        <w:t>ому алгоритму находить в предложенном источнике информацию, представленную в явном виде;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</w:t>
      </w:r>
      <w:r>
        <w:rPr>
          <w:rFonts w:ascii="Times New Roman" w:hAnsi="Times New Roman"/>
          <w:color w:val="000000"/>
          <w:sz w:val="28"/>
        </w:rPr>
        <w:t xml:space="preserve"> родителей (законных представителей) обучающихся) правила информационной безопасности при поиске информации в Интернете;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</w:t>
      </w:r>
      <w:r>
        <w:rPr>
          <w:rFonts w:ascii="Times New Roman" w:hAnsi="Times New Roman"/>
          <w:color w:val="000000"/>
          <w:sz w:val="28"/>
        </w:rPr>
        <w:t>акустические и нотные)по предложенному учителем алгоритму;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</w:t>
      </w:r>
      <w:r>
        <w:rPr>
          <w:rFonts w:ascii="Times New Roman" w:hAnsi="Times New Roman"/>
          <w:b/>
          <w:color w:val="000000"/>
          <w:sz w:val="28"/>
        </w:rPr>
        <w:t>ммуникация: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</w:t>
      </w:r>
      <w:r>
        <w:rPr>
          <w:rFonts w:ascii="Times New Roman" w:hAnsi="Times New Roman"/>
          <w:color w:val="000000"/>
          <w:sz w:val="28"/>
        </w:rPr>
        <w:t>полнении музыки художественное содержание, выражать настроение, чувства, личное отношение к исполняемому произведению;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</w:t>
      </w:r>
      <w:r>
        <w:rPr>
          <w:rFonts w:ascii="Times New Roman" w:hAnsi="Times New Roman"/>
          <w:color w:val="000000"/>
          <w:sz w:val="28"/>
        </w:rPr>
        <w:t>ении.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</w:t>
      </w:r>
      <w:r>
        <w:rPr>
          <w:rFonts w:ascii="Times New Roman" w:hAnsi="Times New Roman"/>
          <w:color w:val="000000"/>
          <w:sz w:val="28"/>
        </w:rPr>
        <w:t xml:space="preserve"> возможность существования разных точек зрения;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</w:t>
      </w:r>
      <w:r>
        <w:rPr>
          <w:rFonts w:ascii="Times New Roman" w:hAnsi="Times New Roman"/>
          <w:color w:val="000000"/>
          <w:sz w:val="28"/>
        </w:rPr>
        <w:t>небольшие публичные выступления;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</w:t>
      </w:r>
      <w:r>
        <w:rPr>
          <w:rFonts w:ascii="Times New Roman" w:hAnsi="Times New Roman"/>
          <w:color w:val="000000"/>
          <w:sz w:val="28"/>
        </w:rPr>
        <w:t>ения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</w:t>
      </w:r>
      <w:r>
        <w:rPr>
          <w:rFonts w:ascii="Times New Roman" w:hAnsi="Times New Roman"/>
          <w:color w:val="000000"/>
          <w:sz w:val="28"/>
        </w:rPr>
        <w:t>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</w:t>
      </w:r>
      <w:r>
        <w:rPr>
          <w:rFonts w:ascii="Times New Roman" w:hAnsi="Times New Roman"/>
          <w:color w:val="000000"/>
          <w:sz w:val="28"/>
        </w:rPr>
        <w:t>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</w:t>
      </w:r>
      <w:r>
        <w:rPr>
          <w:rFonts w:ascii="Times New Roman" w:hAnsi="Times New Roman"/>
          <w:color w:val="000000"/>
          <w:sz w:val="28"/>
        </w:rPr>
        <w:t>ять совместные проектные, творческие задания с опорой на предложенные образцы.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действия по решению учебной задачи для </w:t>
      </w:r>
      <w:r>
        <w:rPr>
          <w:rFonts w:ascii="Times New Roman" w:hAnsi="Times New Roman"/>
          <w:color w:val="000000"/>
          <w:sz w:val="28"/>
        </w:rPr>
        <w:t>получения результата;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причины успеха (неудач) учебной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</w:t>
      </w:r>
      <w:r>
        <w:rPr>
          <w:rFonts w:ascii="Times New Roman" w:hAnsi="Times New Roman"/>
          <w:color w:val="000000"/>
          <w:sz w:val="28"/>
        </w:rPr>
        <w:t>сти (управления собой, самодисциплины, устойчивого поведения, эмоционального душевного равновесия и т.д.).</w:t>
      </w:r>
    </w:p>
    <w:p w:rsidR="006B6EA1" w:rsidRDefault="006B6EA1">
      <w:pPr>
        <w:spacing w:after="0"/>
        <w:ind w:left="120"/>
      </w:pPr>
      <w:bookmarkStart w:id="9" w:name="_Toc139972686"/>
      <w:bookmarkEnd w:id="9"/>
    </w:p>
    <w:p w:rsidR="006B6EA1" w:rsidRDefault="006B6EA1">
      <w:pPr>
        <w:spacing w:after="0" w:line="264" w:lineRule="auto"/>
        <w:ind w:left="120"/>
        <w:jc w:val="both"/>
      </w:pP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6EA1" w:rsidRDefault="006B6EA1">
      <w:pPr>
        <w:spacing w:after="0" w:line="264" w:lineRule="auto"/>
        <w:ind w:left="120"/>
        <w:jc w:val="both"/>
      </w:pP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</w:t>
      </w:r>
      <w:r>
        <w:rPr>
          <w:rFonts w:ascii="Times New Roman" w:hAnsi="Times New Roman"/>
          <w:color w:val="000000"/>
          <w:sz w:val="28"/>
        </w:rPr>
        <w:t>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B6EA1" w:rsidRDefault="006B6EA1">
      <w:pPr>
        <w:spacing w:after="0" w:line="264" w:lineRule="auto"/>
        <w:ind w:left="120"/>
        <w:jc w:val="both"/>
      </w:pPr>
    </w:p>
    <w:p w:rsidR="006B6EA1" w:rsidRDefault="001F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</w:t>
      </w:r>
      <w:r>
        <w:rPr>
          <w:rFonts w:ascii="Times New Roman" w:hAnsi="Times New Roman"/>
          <w:color w:val="000000"/>
          <w:sz w:val="28"/>
        </w:rPr>
        <w:t>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</w:t>
      </w:r>
      <w:r>
        <w:rPr>
          <w:rFonts w:ascii="Times New Roman" w:hAnsi="Times New Roman"/>
          <w:color w:val="000000"/>
          <w:sz w:val="28"/>
        </w:rPr>
        <w:t>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</w:t>
      </w:r>
      <w:r>
        <w:rPr>
          <w:rFonts w:ascii="Times New Roman" w:hAnsi="Times New Roman"/>
          <w:color w:val="000000"/>
          <w:sz w:val="28"/>
        </w:rPr>
        <w:t>ся к достижениям отечественной музыкальной культуры;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интонаций, изученных произведений к </w:t>
      </w:r>
      <w:r>
        <w:rPr>
          <w:rFonts w:ascii="Times New Roman" w:hAnsi="Times New Roman"/>
          <w:color w:val="000000"/>
          <w:sz w:val="28"/>
        </w:rPr>
        <w:t>родному фольклору, русской музыке, народной музыке различных регионов России;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принадлежность музыкальных произведений и их фрагментов к композиторскому или народному творчеству;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</w:t>
      </w:r>
      <w:r>
        <w:rPr>
          <w:rFonts w:ascii="Times New Roman" w:hAnsi="Times New Roman"/>
          <w:color w:val="000000"/>
          <w:sz w:val="28"/>
        </w:rPr>
        <w:t>а ударных инструментахпри исполнении народной песни;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</w:t>
      </w:r>
      <w:r>
        <w:rPr>
          <w:rFonts w:ascii="Times New Roman" w:hAnsi="Times New Roman"/>
          <w:color w:val="000000"/>
          <w:sz w:val="28"/>
        </w:rPr>
        <w:t>лорных жанров.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</w:t>
      </w:r>
      <w:r>
        <w:rPr>
          <w:rFonts w:ascii="Times New Roman" w:hAnsi="Times New Roman"/>
          <w:color w:val="000000"/>
          <w:sz w:val="28"/>
        </w:rPr>
        <w:t>анец, марш), вычленять и называть типичные жанровые признаки песни, танца и марша в сочинениях композиторов-классиков;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</w:t>
      </w:r>
      <w:r>
        <w:rPr>
          <w:rFonts w:ascii="Times New Roman" w:hAnsi="Times New Roman"/>
          <w:color w:val="000000"/>
          <w:sz w:val="28"/>
        </w:rPr>
        <w:t>иводить примеры;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</w:t>
      </w:r>
      <w:r>
        <w:rPr>
          <w:rFonts w:ascii="Times New Roman" w:hAnsi="Times New Roman"/>
          <w:color w:val="000000"/>
          <w:sz w:val="28"/>
        </w:rPr>
        <w:t>вои впечатления от музыкального восприятия;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</w:t>
      </w:r>
      <w:r>
        <w:rPr>
          <w:rFonts w:ascii="Times New Roman" w:hAnsi="Times New Roman"/>
          <w:color w:val="000000"/>
          <w:sz w:val="28"/>
        </w:rPr>
        <w:t>тера, комплекса выразительных средств.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</w:t>
      </w:r>
      <w:r>
        <w:rPr>
          <w:rFonts w:ascii="Times New Roman" w:hAnsi="Times New Roman"/>
          <w:color w:val="000000"/>
          <w:sz w:val="28"/>
        </w:rPr>
        <w:t>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</w:t>
      </w:r>
      <w:r>
        <w:rPr>
          <w:rFonts w:ascii="Times New Roman" w:hAnsi="Times New Roman"/>
          <w:color w:val="000000"/>
          <w:sz w:val="28"/>
        </w:rPr>
        <w:t>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</w:t>
      </w:r>
      <w:r>
        <w:rPr>
          <w:rFonts w:ascii="Times New Roman" w:hAnsi="Times New Roman"/>
          <w:color w:val="000000"/>
          <w:sz w:val="28"/>
        </w:rPr>
        <w:t>ной и композиторской музыки других стран;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</w:t>
      </w:r>
      <w:r>
        <w:rPr>
          <w:rFonts w:ascii="Times New Roman" w:hAnsi="Times New Roman"/>
          <w:color w:val="000000"/>
          <w:sz w:val="28"/>
        </w:rPr>
        <w:t>х профессиональных композиторов (из числа изученных культурно-национальных традиций и жанров);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</w:t>
      </w:r>
      <w:r>
        <w:rPr>
          <w:rFonts w:ascii="Times New Roman" w:hAnsi="Times New Roman"/>
          <w:b/>
          <w:color w:val="000000"/>
          <w:sz w:val="28"/>
        </w:rPr>
        <w:t>вная музыка»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</w:t>
      </w:r>
      <w:r>
        <w:rPr>
          <w:rFonts w:ascii="Times New Roman" w:hAnsi="Times New Roman"/>
          <w:color w:val="000000"/>
          <w:sz w:val="28"/>
        </w:rPr>
        <w:t>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</w:t>
      </w:r>
      <w:r>
        <w:rPr>
          <w:rFonts w:ascii="Times New Roman" w:hAnsi="Times New Roman"/>
          <w:color w:val="000000"/>
          <w:sz w:val="28"/>
        </w:rPr>
        <w:t>х жанров (опера, балет, оперетта, мюзикл);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</w:t>
      </w:r>
      <w:r>
        <w:rPr>
          <w:rFonts w:ascii="Times New Roman" w:hAnsi="Times New Roman"/>
          <w:color w:val="000000"/>
          <w:sz w:val="28"/>
        </w:rPr>
        <w:t xml:space="preserve">(ансамблей, оркестров, хоров), тембры человеческих голосов и музыкальных инструментов, определять их на слух;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</w:t>
      </w:r>
      <w:r>
        <w:rPr>
          <w:rFonts w:ascii="Times New Roman" w:hAnsi="Times New Roman"/>
          <w:color w:val="000000"/>
          <w:sz w:val="28"/>
        </w:rPr>
        <w:t>, режиссёр, хореограф, певец, художник и другие.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</w:t>
      </w:r>
      <w:r>
        <w:rPr>
          <w:rFonts w:ascii="Times New Roman" w:hAnsi="Times New Roman"/>
          <w:color w:val="000000"/>
          <w:sz w:val="28"/>
        </w:rPr>
        <w:t>й характер, настроение музыки, сознательно пользоваться музыкально-выразительными средствами при исполнении;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</w:t>
      </w:r>
      <w:r>
        <w:rPr>
          <w:rFonts w:ascii="Times New Roman" w:hAnsi="Times New Roman"/>
          <w:b/>
          <w:color w:val="000000"/>
          <w:sz w:val="28"/>
        </w:rPr>
        <w:t>учится: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</w:t>
      </w:r>
      <w:r>
        <w:rPr>
          <w:rFonts w:ascii="Times New Roman" w:hAnsi="Times New Roman"/>
          <w:color w:val="000000"/>
          <w:sz w:val="28"/>
        </w:rPr>
        <w:t>их терминов;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</w:t>
      </w:r>
      <w:r>
        <w:rPr>
          <w:rFonts w:ascii="Times New Roman" w:hAnsi="Times New Roman"/>
          <w:color w:val="000000"/>
          <w:sz w:val="28"/>
        </w:rPr>
        <w:t>еделять на слух простые музыкальные формы – двухчастную, трёхчастную и трёхчастную репризную, рондо, вариации;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B6EA1" w:rsidRDefault="001F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песни с простым </w:t>
      </w:r>
      <w:r>
        <w:rPr>
          <w:rFonts w:ascii="Times New Roman" w:hAnsi="Times New Roman"/>
          <w:color w:val="000000"/>
          <w:sz w:val="28"/>
        </w:rPr>
        <w:t>мелодическим рисунком.</w:t>
      </w:r>
    </w:p>
    <w:p w:rsidR="006B6EA1" w:rsidRDefault="006B6EA1">
      <w:pPr>
        <w:sectPr w:rsidR="006B6EA1">
          <w:pgSz w:w="11906" w:h="16383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bookmarkStart w:id="10" w:name="block-171261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B6E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</w:t>
            </w:r>
            <w:r>
              <w:rPr>
                <w:rFonts w:ascii="Times New Roman" w:hAnsi="Times New Roman"/>
                <w:color w:val="000000"/>
                <w:sz w:val="24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>
              <w:rPr>
                <w:rFonts w:ascii="Times New Roman" w:hAnsi="Times New Roman"/>
                <w:color w:val="000000"/>
                <w:sz w:val="24"/>
              </w:rPr>
              <w:t>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r>
              <w:rPr>
                <w:rFonts w:ascii="Times New Roman" w:hAnsi="Times New Roman"/>
                <w:color w:val="000000"/>
                <w:sz w:val="24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Маршевая тема из финала </w:t>
            </w:r>
            <w:r>
              <w:rPr>
                <w:rFonts w:ascii="Times New Roman" w:hAnsi="Times New Roman"/>
                <w:color w:val="000000"/>
                <w:sz w:val="24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</w:t>
            </w:r>
            <w:r>
              <w:rPr>
                <w:rFonts w:ascii="Times New Roman" w:hAnsi="Times New Roman"/>
                <w:color w:val="000000"/>
                <w:sz w:val="24"/>
              </w:rPr>
              <w:t>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</w:t>
            </w:r>
            <w:r>
              <w:rPr>
                <w:rFonts w:ascii="Times New Roman" w:hAnsi="Times New Roman"/>
                <w:color w:val="000000"/>
                <w:sz w:val="24"/>
              </w:rPr>
              <w:t>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</w:t>
            </w:r>
            <w:r>
              <w:rPr>
                <w:rFonts w:ascii="Times New Roman" w:hAnsi="Times New Roman"/>
                <w:color w:val="000000"/>
                <w:sz w:val="24"/>
              </w:rPr>
              <w:t>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</w:t>
            </w:r>
            <w:r>
              <w:rPr>
                <w:rFonts w:ascii="Times New Roman" w:hAnsi="Times New Roman"/>
                <w:color w:val="000000"/>
                <w:sz w:val="24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>
              <w:rPr>
                <w:rFonts w:ascii="Times New Roman" w:hAnsi="Times New Roman"/>
                <w:color w:val="000000"/>
                <w:sz w:val="24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Вивальди «Летняя гроза»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B6E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>
              <w:rPr>
                <w:rFonts w:ascii="Times New Roman" w:hAnsi="Times New Roman"/>
                <w:color w:val="000000"/>
                <w:sz w:val="24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</w:t>
            </w:r>
            <w:r>
              <w:rPr>
                <w:rFonts w:ascii="Times New Roman" w:hAnsi="Times New Roman"/>
                <w:color w:val="000000"/>
                <w:sz w:val="24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>
              <w:rPr>
                <w:rFonts w:ascii="Times New Roman" w:hAnsi="Times New Roman"/>
                <w:color w:val="000000"/>
                <w:sz w:val="24"/>
              </w:rPr>
              <w:t>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</w:t>
            </w:r>
            <w:r>
              <w:rPr>
                <w:rFonts w:ascii="Times New Roman" w:hAnsi="Times New Roman"/>
                <w:color w:val="000000"/>
                <w:sz w:val="24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лет); И. Лиева, Э. </w:t>
            </w:r>
            <w:r>
              <w:rPr>
                <w:rFonts w:ascii="Times New Roman" w:hAnsi="Times New Roman"/>
                <w:color w:val="000000"/>
                <w:sz w:val="24"/>
              </w:rPr>
              <w:t>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B6E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r>
              <w:rPr>
                <w:rFonts w:ascii="Times New Roman" w:hAnsi="Times New Roman"/>
                <w:color w:val="000000"/>
                <w:sz w:val="24"/>
              </w:rPr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</w:t>
            </w:r>
            <w:r>
              <w:rPr>
                <w:rFonts w:ascii="Times New Roman" w:hAnsi="Times New Roman"/>
                <w:color w:val="000000"/>
                <w:sz w:val="24"/>
              </w:rPr>
              <w:t>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r>
              <w:rPr>
                <w:rFonts w:ascii="Times New Roman" w:hAnsi="Times New Roman"/>
                <w:color w:val="000000"/>
                <w:sz w:val="24"/>
              </w:rPr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>
              <w:rPr>
                <w:rFonts w:ascii="Times New Roman" w:hAnsi="Times New Roman"/>
                <w:color w:val="000000"/>
                <w:sz w:val="24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</w:t>
            </w:r>
            <w:r>
              <w:rPr>
                <w:rFonts w:ascii="Times New Roman" w:hAnsi="Times New Roman"/>
                <w:color w:val="000000"/>
                <w:sz w:val="24"/>
              </w:rPr>
              <w:t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обрядовые песни, </w:t>
            </w:r>
            <w:r>
              <w:rPr>
                <w:rFonts w:ascii="Times New Roman" w:hAnsi="Times New Roman"/>
                <w:color w:val="000000"/>
                <w:sz w:val="24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B6E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</w:t>
            </w:r>
            <w:r>
              <w:rPr>
                <w:rFonts w:ascii="Times New Roman" w:hAnsi="Times New Roman"/>
                <w:color w:val="000000"/>
                <w:sz w:val="24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</w:t>
            </w:r>
            <w:r>
              <w:rPr>
                <w:rFonts w:ascii="Times New Roman" w:hAnsi="Times New Roman"/>
                <w:color w:val="000000"/>
                <w:sz w:val="24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bookmarkStart w:id="11" w:name="block-171261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B6E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B6E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B6E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B6E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EA1" w:rsidRDefault="006B6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EA1" w:rsidRDefault="006B6EA1"/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B6E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6EA1" w:rsidRDefault="006B6EA1">
            <w:pPr>
              <w:spacing w:after="0"/>
              <w:ind w:left="135"/>
            </w:pPr>
          </w:p>
        </w:tc>
      </w:tr>
      <w:tr w:rsidR="006B6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6EA1" w:rsidRDefault="001F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EA1" w:rsidRDefault="006B6EA1"/>
        </w:tc>
      </w:tr>
    </w:tbl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6B6EA1">
      <w:pPr>
        <w:sectPr w:rsidR="006B6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EA1" w:rsidRDefault="001F3466">
      <w:pPr>
        <w:spacing w:after="0"/>
        <w:ind w:left="120"/>
      </w:pPr>
      <w:bookmarkStart w:id="12" w:name="block-171261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B6EA1" w:rsidRDefault="001F34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6EA1" w:rsidRDefault="006B6EA1">
      <w:pPr>
        <w:spacing w:after="0"/>
        <w:ind w:left="120"/>
      </w:pP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6B6EA1" w:rsidRDefault="001F34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B6EA1" w:rsidRDefault="006B6EA1">
      <w:pPr>
        <w:sectPr w:rsidR="006B6E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3466" w:rsidRDefault="001F3466"/>
    <w:sectPr w:rsidR="001F3466" w:rsidSect="006B6E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B6EA1"/>
    <w:rsid w:val="00162A65"/>
    <w:rsid w:val="001F3466"/>
    <w:rsid w:val="006B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6E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6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16842</Words>
  <Characters>96006</Characters>
  <Application>Microsoft Office Word</Application>
  <DocSecurity>0</DocSecurity>
  <Lines>800</Lines>
  <Paragraphs>225</Paragraphs>
  <ScaleCrop>false</ScaleCrop>
  <Company/>
  <LinksUpToDate>false</LinksUpToDate>
  <CharactersWithSpaces>112623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2023-09-13T18:45:00Z</dcterms:created>
  <dcterms:modified xsi:type="dcterms:W3CDTF">2023-09-13T18:45:00Z</dcterms:modified>
</cp:coreProperties>
</file>